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jc w:val="center"/>
        <w:rPr>
          <w:rStyle w:val="c11"/>
          <w:b/>
          <w:sz w:val="28"/>
          <w:szCs w:val="28"/>
        </w:rPr>
      </w:pPr>
      <w:r w:rsidRPr="000F412E">
        <w:rPr>
          <w:rStyle w:val="c11"/>
          <w:b/>
          <w:sz w:val="28"/>
          <w:szCs w:val="28"/>
        </w:rPr>
        <w:t>Тема: «Твои друзья»</w:t>
      </w:r>
    </w:p>
    <w:p w:rsidR="000F412E" w:rsidRPr="000F412E" w:rsidRDefault="000F412E" w:rsidP="000F412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555555"/>
          <w:sz w:val="28"/>
          <w:szCs w:val="28"/>
        </w:rPr>
        <w:t>Задачи: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6"/>
          <w:b/>
          <w:bCs/>
          <w:color w:val="000000"/>
          <w:sz w:val="28"/>
          <w:szCs w:val="28"/>
        </w:rPr>
        <w:t>Воспитательная</w:t>
      </w:r>
      <w:proofErr w:type="gramEnd"/>
      <w:r>
        <w:rPr>
          <w:rStyle w:val="c6"/>
          <w:b/>
          <w:bCs/>
          <w:color w:val="000000"/>
          <w:sz w:val="28"/>
          <w:szCs w:val="28"/>
        </w:rPr>
        <w:t>:</w:t>
      </w:r>
      <w:r>
        <w:rPr>
          <w:rStyle w:val="c0"/>
          <w:color w:val="555555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- воспитывать доброжелательное и заботливое отношение ко всем окружающим людям, а особенно, к своим друзьям.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6"/>
          <w:b/>
          <w:bCs/>
          <w:color w:val="000000"/>
          <w:sz w:val="28"/>
          <w:szCs w:val="28"/>
        </w:rPr>
        <w:t>Развивающие</w:t>
      </w:r>
      <w:proofErr w:type="gramEnd"/>
      <w:r>
        <w:rPr>
          <w:rStyle w:val="c6"/>
          <w:b/>
          <w:bCs/>
          <w:color w:val="000000"/>
          <w:sz w:val="28"/>
          <w:szCs w:val="28"/>
        </w:rPr>
        <w:t>:</w:t>
      </w:r>
      <w:r>
        <w:rPr>
          <w:rStyle w:val="c0"/>
          <w:color w:val="555555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- развивать монологическую  и диалогическую речь.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закреплять умение отвечать на вопросы полным предложением.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Образовательные:</w:t>
      </w:r>
      <w:r>
        <w:rPr>
          <w:rStyle w:val="c0"/>
          <w:color w:val="555555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- формировать представления детей о дружбе;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учить детей придумывать прилагательные к слову «друг».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Словарная работа:</w:t>
      </w:r>
      <w:r>
        <w:rPr>
          <w:rStyle w:val="c0"/>
          <w:color w:val="555555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Доброжелательный, заботливый, внимательный, ласковый, великодушный, щедрый.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Методы и приёмы: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-практические:</w:t>
      </w:r>
      <w:r>
        <w:rPr>
          <w:rStyle w:val="c0"/>
          <w:color w:val="444444"/>
          <w:sz w:val="28"/>
          <w:szCs w:val="28"/>
        </w:rPr>
        <w:t> </w:t>
      </w:r>
      <w:r>
        <w:rPr>
          <w:rStyle w:val="c0"/>
          <w:color w:val="333333"/>
          <w:sz w:val="28"/>
          <w:szCs w:val="28"/>
        </w:rPr>
        <w:t>игра</w:t>
      </w:r>
      <w:r>
        <w:rPr>
          <w:rStyle w:val="c6"/>
          <w:b/>
          <w:bCs/>
          <w:color w:val="333333"/>
          <w:sz w:val="28"/>
          <w:szCs w:val="28"/>
        </w:rPr>
        <w:t> «Поссорились - помирились»</w:t>
      </w:r>
      <w:r>
        <w:rPr>
          <w:rStyle w:val="c0"/>
          <w:color w:val="000000"/>
          <w:sz w:val="28"/>
          <w:szCs w:val="28"/>
        </w:rPr>
        <w:t> этюд</w:t>
      </w:r>
      <w:r>
        <w:rPr>
          <w:rStyle w:val="c2"/>
          <w:b/>
          <w:bCs/>
          <w:color w:val="000000"/>
          <w:sz w:val="28"/>
          <w:szCs w:val="28"/>
        </w:rPr>
        <w:t> «Друзья».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</w:t>
      </w:r>
      <w:proofErr w:type="gramStart"/>
      <w:r>
        <w:rPr>
          <w:rStyle w:val="c0"/>
          <w:color w:val="000000"/>
          <w:sz w:val="28"/>
          <w:szCs w:val="28"/>
        </w:rPr>
        <w:t>наглядные</w:t>
      </w:r>
      <w:proofErr w:type="gramEnd"/>
      <w:r>
        <w:rPr>
          <w:rStyle w:val="c0"/>
          <w:color w:val="000000"/>
          <w:sz w:val="28"/>
          <w:szCs w:val="28"/>
        </w:rPr>
        <w:t>: рассматривание иллюстраций о друзьях.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-словесные: стихотворение, пословицы и поговорки о дружбе, вопросы, ответы, рассуждения.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Оборудование</w:t>
      </w:r>
      <w:r>
        <w:rPr>
          <w:rStyle w:val="c6"/>
          <w:b/>
          <w:bCs/>
          <w:color w:val="555555"/>
          <w:sz w:val="28"/>
          <w:szCs w:val="28"/>
        </w:rPr>
        <w:t>:</w:t>
      </w:r>
      <w:r>
        <w:rPr>
          <w:rStyle w:val="c0"/>
          <w:color w:val="555555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 карандаши, фломастеры, листы А</w:t>
      </w:r>
      <w:proofErr w:type="gramStart"/>
      <w:r>
        <w:rPr>
          <w:rStyle w:val="c0"/>
          <w:color w:val="000000"/>
          <w:sz w:val="28"/>
          <w:szCs w:val="28"/>
        </w:rPr>
        <w:t>4</w:t>
      </w:r>
      <w:proofErr w:type="gramEnd"/>
      <w:r>
        <w:rPr>
          <w:rStyle w:val="c0"/>
          <w:color w:val="000000"/>
          <w:sz w:val="28"/>
          <w:szCs w:val="28"/>
        </w:rPr>
        <w:t>.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Предварительная работа: </w:t>
      </w:r>
      <w:r>
        <w:rPr>
          <w:rStyle w:val="c0"/>
          <w:color w:val="000000"/>
          <w:sz w:val="28"/>
          <w:szCs w:val="28"/>
        </w:rPr>
        <w:t>чтение рассказов о дружбе В.Осеевой «Три товарища»,  В.Драгунского «Друг детства», Елена Благинина «Подарок»; пословицы о дружбе; слушание песен </w:t>
      </w:r>
      <w:hyperlink r:id="rId5" w:history="1">
        <w:r>
          <w:rPr>
            <w:rStyle w:val="a4"/>
            <w:sz w:val="28"/>
            <w:szCs w:val="28"/>
          </w:rPr>
          <w:t xml:space="preserve">«Когда мои друзья со мной» </w:t>
        </w:r>
        <w:proofErr w:type="gramStart"/>
        <w:r>
          <w:rPr>
            <w:rStyle w:val="a4"/>
            <w:sz w:val="28"/>
            <w:szCs w:val="28"/>
          </w:rPr>
          <w:t xml:space="preserve">( </w:t>
        </w:r>
        <w:proofErr w:type="gramEnd"/>
        <w:r>
          <w:rPr>
            <w:rStyle w:val="a4"/>
            <w:sz w:val="28"/>
            <w:szCs w:val="28"/>
          </w:rPr>
          <w:t>из к/</w:t>
        </w:r>
        <w:proofErr w:type="spellStart"/>
        <w:r>
          <w:rPr>
            <w:rStyle w:val="a4"/>
            <w:sz w:val="28"/>
            <w:szCs w:val="28"/>
          </w:rPr>
          <w:t>ф</w:t>
        </w:r>
        <w:proofErr w:type="spellEnd"/>
        <w:r>
          <w:rPr>
            <w:rStyle w:val="a4"/>
            <w:sz w:val="28"/>
            <w:szCs w:val="28"/>
          </w:rPr>
          <w:t xml:space="preserve"> «По секрету всему свету»)</w:t>
        </w:r>
      </w:hyperlink>
      <w:r>
        <w:rPr>
          <w:rStyle w:val="c0"/>
          <w:color w:val="000000"/>
          <w:sz w:val="28"/>
          <w:szCs w:val="28"/>
        </w:rPr>
        <w:t>, </w:t>
      </w:r>
      <w:hyperlink r:id="rId6" w:history="1">
        <w:r>
          <w:rPr>
            <w:rStyle w:val="a4"/>
            <w:sz w:val="28"/>
            <w:szCs w:val="28"/>
          </w:rPr>
          <w:t>Песня про дружбу» ( из м/</w:t>
        </w:r>
        <w:proofErr w:type="spellStart"/>
        <w:r>
          <w:rPr>
            <w:rStyle w:val="a4"/>
            <w:sz w:val="28"/>
            <w:szCs w:val="28"/>
          </w:rPr>
          <w:t>ф</w:t>
        </w:r>
        <w:proofErr w:type="spellEnd"/>
        <w:r>
          <w:rPr>
            <w:rStyle w:val="a4"/>
            <w:sz w:val="28"/>
            <w:szCs w:val="28"/>
          </w:rPr>
          <w:t xml:space="preserve"> «Маша и медведь»)</w:t>
        </w:r>
      </w:hyperlink>
      <w:r>
        <w:rPr>
          <w:rStyle w:val="c0"/>
          <w:color w:val="000000"/>
          <w:sz w:val="28"/>
          <w:szCs w:val="28"/>
        </w:rPr>
        <w:t>.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Ход беседы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Звучит песня </w:t>
      </w:r>
      <w:hyperlink r:id="rId7" w:history="1">
        <w:r>
          <w:rPr>
            <w:rStyle w:val="a4"/>
            <w:sz w:val="28"/>
            <w:szCs w:val="28"/>
          </w:rPr>
          <w:t xml:space="preserve">«Настоящий друг» </w:t>
        </w:r>
        <w:proofErr w:type="gramStart"/>
        <w:r>
          <w:rPr>
            <w:rStyle w:val="a4"/>
            <w:sz w:val="28"/>
            <w:szCs w:val="28"/>
          </w:rPr>
          <w:t xml:space="preserve">( </w:t>
        </w:r>
        <w:proofErr w:type="gramEnd"/>
        <w:r>
          <w:rPr>
            <w:rStyle w:val="a4"/>
            <w:sz w:val="28"/>
            <w:szCs w:val="28"/>
          </w:rPr>
          <w:t>из м/</w:t>
        </w:r>
        <w:proofErr w:type="spellStart"/>
        <w:r>
          <w:rPr>
            <w:rStyle w:val="a4"/>
            <w:sz w:val="28"/>
            <w:szCs w:val="28"/>
          </w:rPr>
          <w:t>ф</w:t>
        </w:r>
        <w:proofErr w:type="spellEnd"/>
        <w:r>
          <w:rPr>
            <w:rStyle w:val="a4"/>
            <w:sz w:val="28"/>
            <w:szCs w:val="28"/>
          </w:rPr>
          <w:t xml:space="preserve"> «Тимка и Димка»)</w:t>
        </w:r>
      </w:hyperlink>
      <w:r>
        <w:rPr>
          <w:rStyle w:val="c0"/>
          <w:color w:val="000000"/>
          <w:sz w:val="28"/>
          <w:szCs w:val="28"/>
        </w:rPr>
        <w:t> 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(дети слушают песню)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Ребята, вам понравилась песня?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Да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О  чем и о ком она?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о дружбе и друзьях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 Правильно. А какие пословицы о друзьях и дружбе вы знаете?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Дети: Не бросай друга в несчастье.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Человек без друга, что земля без воды.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Без друга в жизни туго.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Назвался другом - помогай в беде.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Старый друг лучше новых двух.</w:t>
      </w:r>
      <w:r>
        <w:rPr>
          <w:rStyle w:val="c4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 </w:t>
      </w:r>
      <w:r>
        <w:rPr>
          <w:rStyle w:val="c0"/>
          <w:color w:val="000000"/>
          <w:sz w:val="28"/>
          <w:szCs w:val="28"/>
        </w:rPr>
        <w:t>Верному другу цены нет.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Был бы друг – будет и досуг.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Молодцы. А кого можно назвать своим другом?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С кем интересно рассматривать книги, интересно играть в игры, кто никогда не жалуется, учит тому, что умеет сам, делиться всем, что у него есть, кто готов разделить твою радость и твое горе, готов всегда прийти на помощь.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- А  как  вы должны относиться к своему другу?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Доверять ему, делиться всем, не обижать, помогать, защищать.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Воспитатель: А сейчас мы будем с вами придумывать слова к слову - </w:t>
      </w:r>
      <w:proofErr w:type="gramStart"/>
      <w:r>
        <w:rPr>
          <w:rStyle w:val="c0"/>
          <w:color w:val="000000"/>
          <w:sz w:val="28"/>
          <w:szCs w:val="28"/>
        </w:rPr>
        <w:t>друзья</w:t>
      </w:r>
      <w:proofErr w:type="gramEnd"/>
      <w:r>
        <w:rPr>
          <w:rStyle w:val="c0"/>
          <w:color w:val="000000"/>
          <w:sz w:val="28"/>
          <w:szCs w:val="28"/>
        </w:rPr>
        <w:t xml:space="preserve"> - какие они должны быть?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lastRenderedPageBreak/>
        <w:t>(Дети придумывают прилагательные: верные, добрые, отзывчивые, внимательные, щедрые, доброжелательные).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 Ребята,  а теперь послушайте рассказ о мальчиках, которые считают себя друзьями,  и оцените их поступки. (Чтение рассказа В.Осеевой «Три товарища»)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ind w:firstLine="54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Витя потерял завтрак. На большой перемене все ребята завтракали, а Витя стоял в сторонке.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Почему ты не ешь? - спросил его Коля.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Завтрак потерял...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Плохо, - сказал Коля, откусывая большой кусок белого хлеба.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До обеда далеко еще!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ты где его потерял? - спросил Миша.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 знаю... - тихо сказал Витя и отвернулся.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Ты, наверное, в кармане нес, а надо в сумку класть, - сказал Миша.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Володя ничего не спросил. Он подошел к Вите, разломил пополам кусок хлеба с маслом и протянул товарищу: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Бери, ешь!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Как вы думаете кого из ребят, можно назвать настоящим другом Вити?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Володю.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Объясните почему?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Дети: Володя поделился с Витей своим завтраком.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Воспитатель: А как поступили Коля и Миша?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Дети: Стали давать советы, бросили друга в несчастье, они равнодушные к беде мальчика.</w:t>
      </w:r>
      <w:r>
        <w:rPr>
          <w:rStyle w:val="c6"/>
          <w:b/>
          <w:bCs/>
          <w:color w:val="000000"/>
          <w:sz w:val="28"/>
          <w:szCs w:val="28"/>
        </w:rPr>
        <w:t> 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Правильно. А теперь поиграем мы немножко.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333333"/>
          <w:sz w:val="28"/>
          <w:szCs w:val="28"/>
        </w:rPr>
        <w:t>Игра «Поссорились - помирились»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(Воспитатель объясняет правила игры)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Дети гуляют, потом встречаются и радуются друг другу. Дети изображают, затем они что-то не поделили и поссорились. Они обиделись, даже отвернулись друг от друга (дети показывают). Но разве друзья могут обижаться долго? Они повернулись друг к другу и помирились (дети изображают).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Воспитатель: А теперь послушайте стихотворение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(Чтение стихотворения </w:t>
      </w:r>
      <w:r>
        <w:rPr>
          <w:rStyle w:val="c0"/>
          <w:i/>
          <w:iCs/>
          <w:color w:val="000000"/>
          <w:sz w:val="28"/>
          <w:szCs w:val="28"/>
        </w:rPr>
        <w:t>Елена Благинина «Подарок»)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Пришла ко мне подружка,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мы играли с ней.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вот одна игрушка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Вдруг приглянулась ей: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Лягушка заводная,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Весёлая, смешная.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Мне скучно без игрушки -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Любимая была, -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всё-таки подружке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Лягушку отдала.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Воспитатель: Ребята, как вы думаете, правильно ли поступила девочка?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Девочка поступила правильно, с друзьями надо делиться своими игрушками и играть вместе и не ссориться. </w:t>
      </w:r>
      <w:r>
        <w:rPr>
          <w:rStyle w:val="c5"/>
          <w:rFonts w:ascii="Verdana" w:hAnsi="Verdana" w:cs="Arial"/>
          <w:color w:val="303F50"/>
          <w:sz w:val="20"/>
          <w:szCs w:val="20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</w:rPr>
        <w:t>Друзей беречь, не обижать их.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Воспитатель: А  как  бы вы  себя повели  в данном случае?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Поделились бы игрушкой, чтобы не обидеть подружку.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Ребята, а у вас есть друзья? Расскажите о своем друге. В своем рассказе постарайтесь придерживаться такого плана: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Как зовут друга?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Где он живет?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Где и когда вы с ним встречаетесь?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В какие игры любите играть?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Приходил ли он к тебе на помощь?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(рассказы нескольких детей о своих друзьях)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 Обязательно похвалить детей за полные и интересные рассказы).</w:t>
      </w:r>
      <w:r>
        <w:rPr>
          <w:rStyle w:val="c10"/>
          <w:rFonts w:ascii="Verdana" w:hAnsi="Verdana" w:cs="Arial"/>
          <w:b/>
          <w:bCs/>
          <w:color w:val="000000"/>
          <w:sz w:val="28"/>
          <w:szCs w:val="28"/>
        </w:rPr>
        <w:t> 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Этюд «Друзья».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 представляют, что они друзья, которые давно не виделись и встретились после долгой разлуки </w:t>
      </w:r>
      <w:r>
        <w:rPr>
          <w:rStyle w:val="c0"/>
          <w:i/>
          <w:iCs/>
          <w:color w:val="000000"/>
          <w:sz w:val="28"/>
          <w:szCs w:val="28"/>
        </w:rPr>
        <w:t>(дети показывают, как они обрадовались друг другу).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Творческая деятельность</w:t>
      </w:r>
      <w:r>
        <w:rPr>
          <w:rStyle w:val="c6"/>
          <w:b/>
          <w:bCs/>
          <w:color w:val="555555"/>
          <w:sz w:val="28"/>
          <w:szCs w:val="28"/>
        </w:rPr>
        <w:t> </w:t>
      </w:r>
      <w:r>
        <w:rPr>
          <w:rStyle w:val="c6"/>
          <w:b/>
          <w:bCs/>
          <w:color w:val="000000"/>
          <w:sz w:val="28"/>
          <w:szCs w:val="28"/>
        </w:rPr>
        <w:t>детей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- А в заключение нашей беседы, я предлагаю вам нарисовать своего лучшего друга</w:t>
      </w:r>
      <w:r>
        <w:rPr>
          <w:rStyle w:val="c0"/>
          <w:i/>
          <w:iCs/>
          <w:color w:val="000000"/>
          <w:sz w:val="28"/>
          <w:szCs w:val="28"/>
        </w:rPr>
        <w:t>. (Дети рисуют)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Итог беседы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О чем же мы сегодня говорили?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о дружбе и друзьях.</w:t>
      </w:r>
    </w:p>
    <w:p w:rsidR="000F412E" w:rsidRDefault="000F412E" w:rsidP="000F412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 Теперь вы знаете, кого можно назвать настоящим другом? Дети: Того, кто спешит к тебе на помощь, радуется и огорчается вместе с тобой, умеет прощать. Никогда тебя не обижает, не отнимает игрушки,  не перекладывает на тебя свою вину.</w:t>
      </w:r>
    </w:p>
    <w:p w:rsidR="000F412E" w:rsidRDefault="000F412E" w:rsidP="002355E3">
      <w:pPr>
        <w:spacing w:after="0"/>
      </w:pPr>
    </w:p>
    <w:p w:rsidR="00305EB3" w:rsidRDefault="00305EB3" w:rsidP="002355E3">
      <w:pPr>
        <w:spacing w:after="0"/>
      </w:pPr>
    </w:p>
    <w:p w:rsidR="00305EB3" w:rsidRDefault="00305EB3" w:rsidP="002355E3">
      <w:pPr>
        <w:spacing w:after="0"/>
      </w:pPr>
    </w:p>
    <w:p w:rsidR="00305EB3" w:rsidRDefault="00305EB3" w:rsidP="002355E3">
      <w:pPr>
        <w:spacing w:after="0"/>
      </w:pPr>
    </w:p>
    <w:p w:rsidR="00305EB3" w:rsidRDefault="00305EB3" w:rsidP="002355E3">
      <w:pPr>
        <w:spacing w:after="0"/>
      </w:pPr>
    </w:p>
    <w:p w:rsidR="00305EB3" w:rsidRDefault="00305EB3" w:rsidP="002355E3">
      <w:pPr>
        <w:spacing w:after="0"/>
      </w:pPr>
    </w:p>
    <w:p w:rsidR="00305EB3" w:rsidRDefault="00305EB3" w:rsidP="002355E3">
      <w:pPr>
        <w:spacing w:after="0"/>
      </w:pPr>
    </w:p>
    <w:p w:rsidR="00305EB3" w:rsidRDefault="00305EB3" w:rsidP="002355E3">
      <w:pPr>
        <w:spacing w:after="0"/>
      </w:pPr>
    </w:p>
    <w:p w:rsidR="00305EB3" w:rsidRDefault="00305EB3" w:rsidP="002355E3">
      <w:pPr>
        <w:spacing w:after="0"/>
      </w:pPr>
    </w:p>
    <w:p w:rsidR="00305EB3" w:rsidRDefault="00305EB3" w:rsidP="002355E3">
      <w:pPr>
        <w:spacing w:after="0"/>
      </w:pPr>
    </w:p>
    <w:p w:rsidR="00305EB3" w:rsidRDefault="00305EB3" w:rsidP="002355E3">
      <w:pPr>
        <w:spacing w:after="0"/>
      </w:pPr>
    </w:p>
    <w:p w:rsidR="00305EB3" w:rsidRDefault="00305EB3" w:rsidP="002355E3">
      <w:pPr>
        <w:spacing w:after="0"/>
      </w:pPr>
    </w:p>
    <w:p w:rsidR="00305EB3" w:rsidRDefault="00305EB3" w:rsidP="002355E3">
      <w:pPr>
        <w:spacing w:after="0"/>
      </w:pPr>
    </w:p>
    <w:p w:rsidR="00305EB3" w:rsidRDefault="00305EB3" w:rsidP="002355E3">
      <w:pPr>
        <w:spacing w:after="0"/>
      </w:pPr>
    </w:p>
    <w:p w:rsidR="00305EB3" w:rsidRDefault="00305EB3" w:rsidP="002355E3">
      <w:pPr>
        <w:spacing w:after="0"/>
      </w:pPr>
    </w:p>
    <w:p w:rsidR="00305EB3" w:rsidRDefault="00305EB3" w:rsidP="002355E3">
      <w:pPr>
        <w:spacing w:after="0"/>
      </w:pPr>
    </w:p>
    <w:p w:rsidR="00305EB3" w:rsidRDefault="00305EB3" w:rsidP="002355E3">
      <w:pPr>
        <w:spacing w:after="0"/>
      </w:pPr>
    </w:p>
    <w:p w:rsidR="00305EB3" w:rsidRDefault="00305EB3" w:rsidP="00305EB3">
      <w:pPr>
        <w:shd w:val="clear" w:color="auto" w:fill="FFFFFF"/>
        <w:spacing w:after="0" w:line="240" w:lineRule="auto"/>
      </w:pPr>
    </w:p>
    <w:p w:rsidR="00305EB3" w:rsidRDefault="00305EB3" w:rsidP="00305EB3">
      <w:pPr>
        <w:shd w:val="clear" w:color="auto" w:fill="FFFFFF"/>
        <w:spacing w:after="0" w:line="240" w:lineRule="auto"/>
      </w:pPr>
    </w:p>
    <w:sectPr w:rsidR="00305EB3" w:rsidSect="000B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465F5"/>
    <w:multiLevelType w:val="hybridMultilevel"/>
    <w:tmpl w:val="568218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2877A2A"/>
    <w:multiLevelType w:val="multilevel"/>
    <w:tmpl w:val="DDA23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7B5A"/>
    <w:rsid w:val="000B19E7"/>
    <w:rsid w:val="000F412E"/>
    <w:rsid w:val="002355E3"/>
    <w:rsid w:val="00275247"/>
    <w:rsid w:val="00305EB3"/>
    <w:rsid w:val="003E668C"/>
    <w:rsid w:val="005A733D"/>
    <w:rsid w:val="007679C5"/>
    <w:rsid w:val="007C40FF"/>
    <w:rsid w:val="00902437"/>
    <w:rsid w:val="009B1419"/>
    <w:rsid w:val="009C13F6"/>
    <w:rsid w:val="00BC6510"/>
    <w:rsid w:val="00E51E20"/>
    <w:rsid w:val="00EF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B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style31"/>
    <w:basedOn w:val="a0"/>
    <w:rsid w:val="00EF7B5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EF7B5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EF7B5A"/>
    <w:pPr>
      <w:ind w:left="720"/>
      <w:contextualSpacing/>
    </w:pPr>
  </w:style>
  <w:style w:type="paragraph" w:customStyle="1" w:styleId="c1">
    <w:name w:val="c1"/>
    <w:basedOn w:val="a"/>
    <w:rsid w:val="000F4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F412E"/>
  </w:style>
  <w:style w:type="character" w:customStyle="1" w:styleId="c6">
    <w:name w:val="c6"/>
    <w:basedOn w:val="a0"/>
    <w:rsid w:val="000F412E"/>
  </w:style>
  <w:style w:type="character" w:customStyle="1" w:styleId="c0">
    <w:name w:val="c0"/>
    <w:basedOn w:val="a0"/>
    <w:rsid w:val="000F412E"/>
  </w:style>
  <w:style w:type="character" w:customStyle="1" w:styleId="c2">
    <w:name w:val="c2"/>
    <w:basedOn w:val="a0"/>
    <w:rsid w:val="000F412E"/>
  </w:style>
  <w:style w:type="character" w:styleId="a4">
    <w:name w:val="Hyperlink"/>
    <w:basedOn w:val="a0"/>
    <w:uiPriority w:val="99"/>
    <w:semiHidden/>
    <w:unhideWhenUsed/>
    <w:rsid w:val="000F412E"/>
    <w:rPr>
      <w:color w:val="0000FF"/>
      <w:u w:val="single"/>
    </w:rPr>
  </w:style>
  <w:style w:type="character" w:customStyle="1" w:styleId="c4">
    <w:name w:val="c4"/>
    <w:basedOn w:val="a0"/>
    <w:rsid w:val="000F412E"/>
  </w:style>
  <w:style w:type="character" w:customStyle="1" w:styleId="c5">
    <w:name w:val="c5"/>
    <w:basedOn w:val="a0"/>
    <w:rsid w:val="000F412E"/>
  </w:style>
  <w:style w:type="character" w:customStyle="1" w:styleId="c10">
    <w:name w:val="c10"/>
    <w:basedOn w:val="a0"/>
    <w:rsid w:val="000F412E"/>
  </w:style>
  <w:style w:type="character" w:customStyle="1" w:styleId="c3">
    <w:name w:val="c3"/>
    <w:basedOn w:val="a0"/>
    <w:rsid w:val="00305EB3"/>
  </w:style>
  <w:style w:type="paragraph" w:customStyle="1" w:styleId="c7">
    <w:name w:val="c7"/>
    <w:basedOn w:val="a"/>
    <w:rsid w:val="00305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75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o-druzhbe.ru/detskie_pesni_o_druzhbe.php?name%3Dnastojashchij_drug&amp;sa=D&amp;ust=1458925199482000&amp;usg=AFQjCNEaIw7ZRnHLgKid_m5umx72pNfX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o-druzhbe.ru/detskie_pesni_o_druzhbe.php?name%3Dmasha_i_medved_pro_druzhbu&amp;sa=D&amp;ust=1458925199481000&amp;usg=AFQjCNEZKTn79iHTamBCA1BMymwfefC7jg" TargetMode="External"/><Relationship Id="rId5" Type="http://schemas.openxmlformats.org/officeDocument/2006/relationships/hyperlink" Target="https://www.google.com/url?q=http://o-druzhbe.ru/detskie_pesni_o_druzhbe.php?name%3Dkogda_moi_druzja_so_mnoj&amp;sa=D&amp;ust=1458925199480000&amp;usg=AFQjCNHtS4V_8phWAw8k7wMM8ySIKyH2C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2025-02-14T05:18:00Z</dcterms:created>
  <dcterms:modified xsi:type="dcterms:W3CDTF">2025-02-14T05:25:00Z</dcterms:modified>
</cp:coreProperties>
</file>