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19" w:rsidRDefault="009B1419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  <w:r w:rsidRPr="00B82274">
        <w:rPr>
          <w:rStyle w:val="fontstyle51"/>
          <w:i w:val="0"/>
        </w:rPr>
        <w:t>Тема: «</w:t>
      </w:r>
      <w:r w:rsidR="005A733D">
        <w:rPr>
          <w:rStyle w:val="fontstyle51"/>
          <w:i w:val="0"/>
        </w:rPr>
        <w:t>Мама милая моя, очень я люблю тебя</w:t>
      </w:r>
      <w:r w:rsidRPr="00B82274">
        <w:rPr>
          <w:rStyle w:val="fontstyle51"/>
          <w:i w:val="0"/>
        </w:rPr>
        <w:t>».</w:t>
      </w:r>
    </w:p>
    <w:p w:rsidR="009B1419" w:rsidRPr="00B82274" w:rsidRDefault="009B1419" w:rsidP="009B1419">
      <w:pPr>
        <w:spacing w:after="0" w:line="24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Весна шагает по дворам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В лугах тепла и света.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Сегодня праздник наших мам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И нам приятно это.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Ребята, о чем же мы сегодня будем говорить?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Мы сегодня будем говорить о празднике 8 марта.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Посмотрите, что изображено на картинке?</w:t>
      </w:r>
      <w:r>
        <w:rPr>
          <w:color w:val="000000"/>
          <w:sz w:val="28"/>
          <w:szCs w:val="28"/>
        </w:rPr>
        <w:t xml:space="preserve"> (</w:t>
      </w:r>
      <w:r>
        <w:rPr>
          <w:rStyle w:val="fontstyle31"/>
        </w:rPr>
        <w:t>Ответы детей).</w:t>
      </w:r>
    </w:p>
    <w:p w:rsidR="009B1419" w:rsidRDefault="009B1419" w:rsidP="009B1419">
      <w:pPr>
        <w:spacing w:after="0" w:line="240" w:lineRule="auto"/>
        <w:ind w:firstLine="709"/>
        <w:jc w:val="both"/>
      </w:pPr>
      <w:r>
        <w:rPr>
          <w:rStyle w:val="fontstyle31"/>
        </w:rPr>
        <w:t>- 8-го марта - отмечает наша планета женский день, этот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праздник международный, эго празднуют во всех странах мира, вот уже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много лет. Мы привыкли к нему, как к первому весеннему празднику, ведь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мы отмечаем его вместе с приходом весны. Этот праздник самый добрый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веселый. Мы любим его за приятные хлопоты, за улыбки наших мам, за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радостные лица бабушек, за восхищенные глаза наших девочек в группе. И значит этот праздник - праздник всех женщин.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А кому вы в этот день будете дарить свои улыбки, цветы и мечты?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Мамам, бабушкам, сестричкам, тетям.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Правильно, лучше мамы нет никого на свете! Мамины руки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- самые добрые и ласковые, сердце - самое нежное и верное, взгляд самый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лучистый и ясный. Не зря говорят в пословице: «При солнышке тепло, при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матери добро». Скажите, как вы понимаете эту пословицу?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Потому, что мама греет своим теплом, добротой, так как солнышко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греет землю своими лучами.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Я вижу, что вы очень любите своих мам. Мамы учат вас,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ребята, быть мудрыми, дают советы, заботятся о вас, оберегают. А сейчас мы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проведем игру «Мамочка». Я задаю вам вопросы, а вы все дружно и громко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отвечаете.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Кто пришел ко мне с утра?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Кто сказал: «вставать пора?»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Кашу кто успел сварить?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Чаю в чашку, кто налил?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Кто косички мне заплел?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Целый дом один подмел?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Кто меня поцеловал?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Кто ребячий любит смех?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Кто на свете лучше всех?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Дети отвечают: «Мамочка».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Ребята, вам понравилась наша беседа.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Да, понравилась.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Кому она была посвящена?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Она была посвящена мамам, бабушкам, сестрам.</w:t>
      </w:r>
    </w:p>
    <w:p w:rsidR="009B1419" w:rsidRDefault="009B1419" w:rsidP="009B1419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А как вы будете поздравлять ваших мам и бабушек с этим прекрасным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днем?</w:t>
      </w:r>
      <w:r>
        <w:rPr>
          <w:color w:val="000000"/>
          <w:sz w:val="28"/>
          <w:szCs w:val="28"/>
        </w:rPr>
        <w:t xml:space="preserve"> (</w:t>
      </w:r>
      <w:r>
        <w:rPr>
          <w:rStyle w:val="fontstyle31"/>
        </w:rPr>
        <w:t>Ответы детей).</w:t>
      </w:r>
    </w:p>
    <w:p w:rsidR="009B1419" w:rsidRDefault="009B1419" w:rsidP="009B1419">
      <w:pPr>
        <w:spacing w:after="0" w:line="240" w:lineRule="auto"/>
        <w:ind w:firstLine="709"/>
        <w:jc w:val="both"/>
        <w:rPr>
          <w:rStyle w:val="fontstyle31"/>
        </w:rPr>
      </w:pPr>
      <w:r>
        <w:rPr>
          <w:rStyle w:val="fontstyle31"/>
        </w:rPr>
        <w:lastRenderedPageBreak/>
        <w:t>- Хорошо, молодцы. На этом наша беседа заканчивается. Я желаю мамам,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бабушкам и, конечно же, нашим девочкам здоровья, счастья и всего самого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хорошего!</w:t>
      </w:r>
    </w:p>
    <w:p w:rsidR="009B1419" w:rsidRDefault="009B1419" w:rsidP="009B1419">
      <w:pPr>
        <w:spacing w:after="0" w:line="240" w:lineRule="auto"/>
        <w:ind w:firstLine="709"/>
        <w:jc w:val="both"/>
        <w:rPr>
          <w:rStyle w:val="fontstyle31"/>
        </w:rPr>
      </w:pPr>
    </w:p>
    <w:p w:rsidR="009B1419" w:rsidRDefault="009B1419" w:rsidP="009B1419">
      <w:pPr>
        <w:spacing w:after="0" w:line="240" w:lineRule="auto"/>
        <w:ind w:firstLine="709"/>
        <w:jc w:val="both"/>
        <w:rPr>
          <w:rStyle w:val="fontstyle31"/>
        </w:rPr>
      </w:pPr>
    </w:p>
    <w:p w:rsidR="009B1419" w:rsidRDefault="009B1419" w:rsidP="009B1419">
      <w:pPr>
        <w:spacing w:after="0" w:line="240" w:lineRule="auto"/>
        <w:ind w:firstLine="709"/>
        <w:jc w:val="both"/>
        <w:rPr>
          <w:rStyle w:val="fontstyle31"/>
        </w:rPr>
      </w:pPr>
    </w:p>
    <w:p w:rsidR="009B1419" w:rsidRDefault="009B1419" w:rsidP="009B1419">
      <w:pPr>
        <w:spacing w:after="0" w:line="240" w:lineRule="auto"/>
        <w:ind w:firstLine="709"/>
        <w:jc w:val="both"/>
        <w:rPr>
          <w:rStyle w:val="fontstyle31"/>
        </w:rPr>
      </w:pPr>
    </w:p>
    <w:p w:rsidR="009B1419" w:rsidRPr="009B1419" w:rsidRDefault="009B1419" w:rsidP="009B1419">
      <w:pPr>
        <w:spacing w:after="0" w:line="240" w:lineRule="auto"/>
        <w:ind w:firstLine="709"/>
        <w:jc w:val="both"/>
        <w:rPr>
          <w:rStyle w:val="fontstyle31"/>
          <w:b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3D" w:rsidRDefault="005A733D" w:rsidP="009B1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247" w:rsidRPr="00275247" w:rsidRDefault="00275247" w:rsidP="00275247">
      <w:pPr>
        <w:ind w:firstLine="708"/>
      </w:pPr>
    </w:p>
    <w:sectPr w:rsidR="00275247" w:rsidRPr="00275247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B5A"/>
    <w:rsid w:val="000B19E7"/>
    <w:rsid w:val="000F412E"/>
    <w:rsid w:val="001A6DD0"/>
    <w:rsid w:val="002355E3"/>
    <w:rsid w:val="00275247"/>
    <w:rsid w:val="00305EB3"/>
    <w:rsid w:val="00586F21"/>
    <w:rsid w:val="005A733D"/>
    <w:rsid w:val="009B1419"/>
    <w:rsid w:val="00BC6510"/>
    <w:rsid w:val="00E51E20"/>
    <w:rsid w:val="00EF7B5A"/>
    <w:rsid w:val="00FD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2025-02-14T05:17:00Z</dcterms:created>
  <dcterms:modified xsi:type="dcterms:W3CDTF">2025-02-14T05:17:00Z</dcterms:modified>
</cp:coreProperties>
</file>