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16A" w:rsidRDefault="008A316A" w:rsidP="008A31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83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униципальное автономное дошкольное образовательное учреждение </w:t>
      </w:r>
    </w:p>
    <w:p w:rsidR="00835565" w:rsidRPr="00835565" w:rsidRDefault="00835565" w:rsidP="008A31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«Детский сад № 77»</w:t>
      </w:r>
    </w:p>
    <w:p w:rsidR="008A316A" w:rsidRPr="00835565" w:rsidRDefault="008A316A" w:rsidP="008A31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3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ЭКОЛОГИЧЕСКИЙ ПРОЕКТ</w:t>
      </w:r>
    </w:p>
    <w:p w:rsidR="008A316A" w:rsidRPr="00835565" w:rsidRDefault="008A316A" w:rsidP="008A31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35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«Сортируем мусор — бережём природу!»</w:t>
      </w:r>
    </w:p>
    <w:p w:rsidR="008A316A" w:rsidRPr="00835565" w:rsidRDefault="00835565" w:rsidP="008A316A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A316A" w:rsidRPr="00835565" w:rsidRDefault="00835565" w:rsidP="008A31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3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35565" w:rsidRDefault="008A316A" w:rsidP="008A3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835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355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</w:t>
      </w:r>
      <w:r w:rsidR="008355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8A316A" w:rsidRPr="00835565" w:rsidRDefault="008A316A" w:rsidP="008A31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3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у детей особого отношения к ненужным вещам – не как к привычному для нас мусору, а как к ценному вторичному сырью.</w:t>
      </w:r>
    </w:p>
    <w:p w:rsidR="003D3AF9" w:rsidRDefault="008A316A" w:rsidP="003D3AF9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835565">
        <w:rPr>
          <w:b/>
          <w:bCs/>
          <w:i/>
          <w:iCs/>
          <w:color w:val="000000"/>
          <w:sz w:val="28"/>
          <w:szCs w:val="28"/>
        </w:rPr>
        <w:t> Задачи:</w:t>
      </w:r>
      <w:r w:rsidR="003D3AF9" w:rsidRPr="003D3AF9">
        <w:rPr>
          <w:rStyle w:val="c3"/>
          <w:color w:val="000000"/>
          <w:sz w:val="28"/>
          <w:szCs w:val="28"/>
        </w:rPr>
        <w:t xml:space="preserve"> </w:t>
      </w:r>
    </w:p>
    <w:p w:rsidR="003D3AF9" w:rsidRPr="003D3AF9" w:rsidRDefault="003D3AF9" w:rsidP="003D3AF9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rFonts w:ascii="Calibri" w:hAnsi="Calibri" w:cs="Calibri"/>
          <w:i/>
          <w:color w:val="000000"/>
          <w:sz w:val="22"/>
          <w:szCs w:val="22"/>
        </w:rPr>
      </w:pPr>
      <w:r w:rsidRPr="003D3AF9">
        <w:rPr>
          <w:rStyle w:val="c0"/>
          <w:i/>
          <w:color w:val="000000"/>
          <w:sz w:val="28"/>
          <w:szCs w:val="28"/>
        </w:rPr>
        <w:t>Образовательные</w:t>
      </w:r>
      <w:r>
        <w:rPr>
          <w:rStyle w:val="c0"/>
          <w:i/>
          <w:color w:val="000000"/>
          <w:sz w:val="28"/>
          <w:szCs w:val="28"/>
        </w:rPr>
        <w:t>:</w:t>
      </w:r>
    </w:p>
    <w:p w:rsidR="003D3AF9" w:rsidRDefault="003D3AF9" w:rsidP="003D3AF9">
      <w:pPr>
        <w:pStyle w:val="c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Расширить знания детей об источниках возникновения отходов, их  классификации и способах утилизации;</w:t>
      </w:r>
    </w:p>
    <w:p w:rsidR="003D3AF9" w:rsidRDefault="003D3AF9" w:rsidP="003D3AF9">
      <w:pPr>
        <w:pStyle w:val="c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3D3AF9">
        <w:rPr>
          <w:rStyle w:val="c0"/>
          <w:color w:val="000000"/>
          <w:sz w:val="28"/>
          <w:szCs w:val="28"/>
        </w:rPr>
        <w:t>Создать условия для получения детьми знаний и умений о возможном вторичном использовании бытовых отходов;</w:t>
      </w:r>
    </w:p>
    <w:p w:rsidR="003D3AF9" w:rsidRPr="003D3AF9" w:rsidRDefault="003D3AF9" w:rsidP="003D3AF9">
      <w:pPr>
        <w:pStyle w:val="c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3D3AF9">
        <w:rPr>
          <w:rStyle w:val="c0"/>
          <w:color w:val="000000"/>
          <w:sz w:val="28"/>
          <w:szCs w:val="28"/>
        </w:rPr>
        <w:t>Продолжать формировать умение детей обобщать, делать выводы.</w:t>
      </w:r>
    </w:p>
    <w:p w:rsidR="003D3AF9" w:rsidRDefault="003D3AF9" w:rsidP="003D3AF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3D3AF9" w:rsidRDefault="003D3AF9" w:rsidP="003D3AF9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i/>
          <w:color w:val="000000"/>
          <w:sz w:val="28"/>
          <w:szCs w:val="28"/>
        </w:rPr>
      </w:pPr>
      <w:r w:rsidRPr="003D3AF9">
        <w:rPr>
          <w:rStyle w:val="c0"/>
          <w:i/>
          <w:color w:val="000000"/>
          <w:sz w:val="28"/>
          <w:szCs w:val="28"/>
        </w:rPr>
        <w:t>Развивающие:</w:t>
      </w:r>
    </w:p>
    <w:p w:rsidR="003D3AF9" w:rsidRDefault="003D3AF9" w:rsidP="003D3AF9">
      <w:pPr>
        <w:pStyle w:val="c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3D3AF9">
        <w:rPr>
          <w:rStyle w:val="c0"/>
          <w:color w:val="000000"/>
          <w:sz w:val="28"/>
          <w:szCs w:val="28"/>
        </w:rPr>
        <w:t>Развивать  интерес к познавательной  экспериментально-исследовательской деятельности;</w:t>
      </w:r>
    </w:p>
    <w:p w:rsidR="003D3AF9" w:rsidRDefault="003D3AF9" w:rsidP="003D3AF9">
      <w:pPr>
        <w:pStyle w:val="c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3D3AF9">
        <w:rPr>
          <w:rStyle w:val="c0"/>
          <w:color w:val="000000"/>
          <w:sz w:val="28"/>
          <w:szCs w:val="28"/>
        </w:rPr>
        <w:t>Продолжать развивать трудовые навыки и умения;</w:t>
      </w:r>
    </w:p>
    <w:p w:rsidR="003D3AF9" w:rsidRPr="003D3AF9" w:rsidRDefault="003D3AF9" w:rsidP="003D3AF9">
      <w:pPr>
        <w:pStyle w:val="c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3D3AF9">
        <w:rPr>
          <w:rStyle w:val="c0"/>
          <w:color w:val="000000"/>
          <w:sz w:val="28"/>
          <w:szCs w:val="28"/>
        </w:rPr>
        <w:t xml:space="preserve"> Развивать умения работать с различным бросовым материалом, знакомить с их свойствами.</w:t>
      </w:r>
    </w:p>
    <w:p w:rsidR="003D3AF9" w:rsidRDefault="003D3AF9" w:rsidP="003D3AF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3D3AF9" w:rsidRPr="003D3AF9" w:rsidRDefault="003D3AF9" w:rsidP="003D3AF9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rFonts w:ascii="Calibri" w:hAnsi="Calibri" w:cs="Calibri"/>
          <w:i/>
          <w:color w:val="000000"/>
          <w:sz w:val="22"/>
          <w:szCs w:val="22"/>
        </w:rPr>
      </w:pPr>
      <w:r w:rsidRPr="003D3AF9">
        <w:rPr>
          <w:rStyle w:val="c0"/>
          <w:i/>
          <w:color w:val="000000"/>
          <w:sz w:val="28"/>
          <w:szCs w:val="28"/>
        </w:rPr>
        <w:t>Воспитательные:</w:t>
      </w:r>
    </w:p>
    <w:p w:rsidR="003D3AF9" w:rsidRPr="003D3AF9" w:rsidRDefault="003D3AF9" w:rsidP="003D3AF9">
      <w:pPr>
        <w:pStyle w:val="c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Style w:val="c0"/>
          <w:rFonts w:ascii="Calibri" w:hAnsi="Calibri" w:cs="Calibri"/>
          <w:i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Продолжать воспитывать бережное отношение к окружающей природе.</w:t>
      </w:r>
    </w:p>
    <w:p w:rsidR="003D3AF9" w:rsidRDefault="003D3AF9" w:rsidP="003D3AF9">
      <w:pPr>
        <w:pStyle w:val="c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3D3AF9">
        <w:rPr>
          <w:rStyle w:val="c0"/>
          <w:color w:val="000000"/>
          <w:sz w:val="28"/>
          <w:szCs w:val="28"/>
        </w:rPr>
        <w:t>Пропагандировать раздельный сбор мусора в каждой семье.</w:t>
      </w:r>
    </w:p>
    <w:p w:rsidR="003D3AF9" w:rsidRPr="003D3AF9" w:rsidRDefault="003D3AF9" w:rsidP="003D3AF9">
      <w:pPr>
        <w:pStyle w:val="c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3D3AF9">
        <w:rPr>
          <w:rStyle w:val="c0"/>
          <w:color w:val="000000"/>
          <w:sz w:val="28"/>
          <w:szCs w:val="28"/>
        </w:rPr>
        <w:t>Укреплять позитивные детско-родительские отношения в рамках совместной деятельности.</w:t>
      </w:r>
    </w:p>
    <w:p w:rsidR="008A316A" w:rsidRPr="00835565" w:rsidRDefault="008A316A" w:rsidP="008A31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8A316A" w:rsidRPr="003D3AF9" w:rsidRDefault="008A316A" w:rsidP="003D3A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8A316A" w:rsidRPr="00835565" w:rsidRDefault="008A316A" w:rsidP="008A31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355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Актуальность:</w:t>
      </w:r>
    </w:p>
    <w:p w:rsidR="008A316A" w:rsidRPr="00835565" w:rsidRDefault="008A316A" w:rsidP="00835565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3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из самой большой проблемой нашей современности является мусор и его переработка. Она касается любого из нас. Свалки и другие скопления мусора являются серьёзной  экологической опасностью. В решении данной проблемы большую роль играет формирование экологического грамотного поведения у наших воспитанников – дошкольников, в том числе и их родителей. Эколого-социальная ситуация сегодняшнего дня выдвигает перед специалистами дошкольного образования задачу поиска универсальных средств экологического воспитания в современных условиях. Если каждый из нас немного постарается соблюдать правила сбора мусора – реальный шанс уберечь страну от превращения в свалку. Чтобы сохранить наш дом и окружающую среду чистыми и красивыми, необходимо правильно распоряжаться теми вещами, которые становятся ненужными. Одним из таких средств, на мой взгляд, может быть </w:t>
      </w:r>
      <w:r w:rsidRPr="0083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экологический проект, и мы решили создать наш проект «Сортируем мусор — бережём природу!</w:t>
      </w:r>
    </w:p>
    <w:p w:rsidR="008A316A" w:rsidRPr="00835565" w:rsidRDefault="008A316A" w:rsidP="008A31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35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</w:t>
      </w:r>
      <w:r w:rsidRPr="0083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322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24CA" w:rsidRPr="003224CA">
        <w:rPr>
          <w:rFonts w:ascii="Arial" w:hAnsi="Arial" w:cs="Arial"/>
          <w:color w:val="000000"/>
          <w:sz w:val="31"/>
          <w:szCs w:val="31"/>
          <w:shd w:val="clear" w:color="auto" w:fill="FFFFFF"/>
        </w:rPr>
        <w:t xml:space="preserve"> </w:t>
      </w:r>
      <w:r w:rsidR="003224CA" w:rsidRPr="00322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познавательно - исследовательский</w:t>
      </w:r>
    </w:p>
    <w:p w:rsidR="008A316A" w:rsidRPr="00835565" w:rsidRDefault="008A316A" w:rsidP="008A31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35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 проекта:</w:t>
      </w:r>
      <w:r w:rsidRPr="0083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2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краткосрочный </w:t>
      </w:r>
      <w:r w:rsidR="00835565" w:rsidRPr="0083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19 -30 июня 2023г.</w:t>
      </w:r>
    </w:p>
    <w:p w:rsidR="008A316A" w:rsidRDefault="008A316A" w:rsidP="008A3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 </w:t>
      </w:r>
      <w:r w:rsidR="00835565" w:rsidRPr="0083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воспитанники старшего дошкольного возраста</w:t>
      </w:r>
      <w:r w:rsidRPr="0083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воспитатели, родители  воспитанников.</w:t>
      </w:r>
    </w:p>
    <w:p w:rsidR="009E33FF" w:rsidRPr="00561328" w:rsidRDefault="009E33FF" w:rsidP="009E33FF">
      <w:pPr>
        <w:rPr>
          <w:rFonts w:ascii="Times New Roman" w:hAnsi="Times New Roman" w:cs="Times New Roman"/>
          <w:b/>
          <w:sz w:val="28"/>
          <w:szCs w:val="28"/>
        </w:rPr>
      </w:pPr>
      <w:r w:rsidRPr="00561328">
        <w:rPr>
          <w:rFonts w:ascii="Times New Roman" w:hAnsi="Times New Roman" w:cs="Times New Roman"/>
          <w:b/>
          <w:sz w:val="28"/>
          <w:szCs w:val="28"/>
        </w:rPr>
        <w:t>Работа над проектом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E33FF" w:rsidRPr="00561328" w:rsidRDefault="009E33FF" w:rsidP="009E33FF">
      <w:pPr>
        <w:rPr>
          <w:rFonts w:ascii="Times New Roman" w:hAnsi="Times New Roman" w:cs="Times New Roman"/>
          <w:sz w:val="28"/>
          <w:szCs w:val="28"/>
        </w:rPr>
      </w:pPr>
      <w:r w:rsidRPr="00561328">
        <w:rPr>
          <w:rFonts w:ascii="Times New Roman" w:hAnsi="Times New Roman" w:cs="Times New Roman"/>
          <w:b/>
          <w:sz w:val="28"/>
          <w:szCs w:val="28"/>
          <w:u w:val="single"/>
        </w:rPr>
        <w:t>1 этап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61328">
        <w:rPr>
          <w:rFonts w:ascii="Times New Roman" w:hAnsi="Times New Roman" w:cs="Times New Roman"/>
          <w:sz w:val="28"/>
          <w:szCs w:val="28"/>
        </w:rPr>
        <w:t xml:space="preserve"> подготовительный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33FF" w:rsidRDefault="009E33FF" w:rsidP="009E33F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33FF">
        <w:rPr>
          <w:rFonts w:ascii="Times New Roman" w:hAnsi="Times New Roman" w:cs="Times New Roman"/>
          <w:sz w:val="28"/>
          <w:szCs w:val="28"/>
        </w:rPr>
        <w:t>Изучение методической и художественной литературы по теме проекта;</w:t>
      </w:r>
    </w:p>
    <w:p w:rsidR="009E33FF" w:rsidRPr="009E33FF" w:rsidRDefault="009E33FF" w:rsidP="009E33F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33F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формирование проблемных вопросов;</w:t>
      </w:r>
    </w:p>
    <w:p w:rsidR="009E33FF" w:rsidRPr="009E33FF" w:rsidRDefault="009E33FF" w:rsidP="009E33F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33FF">
        <w:rPr>
          <w:rFonts w:ascii="Times New Roman" w:hAnsi="Times New Roman" w:cs="Times New Roman"/>
          <w:sz w:val="28"/>
          <w:szCs w:val="28"/>
        </w:rPr>
        <w:t xml:space="preserve"> </w:t>
      </w:r>
      <w:r w:rsidRPr="009E33F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определение цели исходя из интересов и потребностей детей;</w:t>
      </w:r>
    </w:p>
    <w:p w:rsidR="009E33FF" w:rsidRPr="009E33FF" w:rsidRDefault="009E33FF" w:rsidP="009E33F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33F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планирование совместной деятельности;</w:t>
      </w:r>
    </w:p>
    <w:p w:rsidR="009E33FF" w:rsidRPr="009E33FF" w:rsidRDefault="009E33FF" w:rsidP="009E33F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33F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создание условий для реализации проекта.</w:t>
      </w:r>
    </w:p>
    <w:p w:rsidR="009E33FF" w:rsidRDefault="009E33FF" w:rsidP="009E33FF">
      <w:pPr>
        <w:rPr>
          <w:rFonts w:ascii="Times New Roman" w:hAnsi="Times New Roman" w:cs="Times New Roman"/>
          <w:sz w:val="28"/>
          <w:szCs w:val="28"/>
        </w:rPr>
      </w:pPr>
      <w:r w:rsidRPr="00561328">
        <w:rPr>
          <w:rFonts w:ascii="Times New Roman" w:hAnsi="Times New Roman" w:cs="Times New Roman"/>
          <w:b/>
          <w:sz w:val="28"/>
          <w:szCs w:val="28"/>
          <w:u w:val="single"/>
        </w:rPr>
        <w:t>2 этап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613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1328">
        <w:rPr>
          <w:rFonts w:ascii="Times New Roman" w:hAnsi="Times New Roman" w:cs="Times New Roman"/>
          <w:sz w:val="28"/>
          <w:szCs w:val="28"/>
        </w:rPr>
        <w:t>ос</w:t>
      </w:r>
      <w:proofErr w:type="gramEnd"/>
      <w:r w:rsidRPr="00561328">
        <w:rPr>
          <w:rFonts w:ascii="Times New Roman" w:hAnsi="Times New Roman" w:cs="Times New Roman"/>
          <w:sz w:val="28"/>
          <w:szCs w:val="28"/>
        </w:rPr>
        <w:t>новной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ayout w:type="fixed"/>
        <w:tblLook w:val="04A0"/>
      </w:tblPr>
      <w:tblGrid>
        <w:gridCol w:w="520"/>
        <w:gridCol w:w="2849"/>
        <w:gridCol w:w="5244"/>
        <w:gridCol w:w="958"/>
      </w:tblGrid>
      <w:tr w:rsidR="009E33FF" w:rsidTr="00A65BC5">
        <w:tc>
          <w:tcPr>
            <w:tcW w:w="520" w:type="dxa"/>
          </w:tcPr>
          <w:p w:rsidR="009E33FF" w:rsidRDefault="009E33FF" w:rsidP="009E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49" w:type="dxa"/>
          </w:tcPr>
          <w:p w:rsidR="009E33FF" w:rsidRDefault="009E33FF" w:rsidP="009E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5244" w:type="dxa"/>
          </w:tcPr>
          <w:p w:rsidR="009E33FF" w:rsidRDefault="009E33FF" w:rsidP="009E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958" w:type="dxa"/>
          </w:tcPr>
          <w:p w:rsidR="009E33FF" w:rsidRDefault="009E33FF" w:rsidP="009E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9E33FF" w:rsidTr="00A65BC5">
        <w:tc>
          <w:tcPr>
            <w:tcW w:w="520" w:type="dxa"/>
          </w:tcPr>
          <w:p w:rsidR="009E33FF" w:rsidRDefault="009E33FF" w:rsidP="009E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49" w:type="dxa"/>
          </w:tcPr>
          <w:p w:rsidR="009E33FF" w:rsidRPr="00192F50" w:rsidRDefault="00762584" w:rsidP="009E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6F3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>Анкетирование родителей «Раздельный сбор отходов»</w:t>
            </w:r>
          </w:p>
        </w:tc>
        <w:tc>
          <w:tcPr>
            <w:tcW w:w="5244" w:type="dxa"/>
          </w:tcPr>
          <w:p w:rsidR="009E33FF" w:rsidRPr="00192F50" w:rsidRDefault="00762584" w:rsidP="009E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Собрать информацию об отношении родителей к раздельному сбору мусора в семье.</w:t>
            </w:r>
          </w:p>
        </w:tc>
        <w:tc>
          <w:tcPr>
            <w:tcW w:w="958" w:type="dxa"/>
          </w:tcPr>
          <w:p w:rsidR="009E33FF" w:rsidRDefault="00D86B7E" w:rsidP="009E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</w:t>
            </w:r>
          </w:p>
        </w:tc>
      </w:tr>
      <w:tr w:rsidR="00762584" w:rsidTr="00A65BC5">
        <w:tc>
          <w:tcPr>
            <w:tcW w:w="520" w:type="dxa"/>
          </w:tcPr>
          <w:p w:rsidR="00762584" w:rsidRDefault="008C5CA4" w:rsidP="009E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49" w:type="dxa"/>
          </w:tcPr>
          <w:p w:rsidR="00762584" w:rsidRPr="00192F50" w:rsidRDefault="00762584" w:rsidP="00762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F50">
              <w:rPr>
                <w:rFonts w:ascii="Times New Roman" w:hAnsi="Times New Roman" w:cs="Times New Roman"/>
                <w:sz w:val="28"/>
                <w:szCs w:val="28"/>
              </w:rPr>
              <w:t>Беседа «Что мы знаем о мусоре»</w:t>
            </w:r>
          </w:p>
          <w:p w:rsidR="00762584" w:rsidRPr="00192F50" w:rsidRDefault="00762584" w:rsidP="00762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F50">
              <w:rPr>
                <w:rFonts w:ascii="Times New Roman" w:hAnsi="Times New Roman" w:cs="Times New Roman"/>
                <w:sz w:val="28"/>
                <w:szCs w:val="28"/>
              </w:rPr>
              <w:t>«Мусор – это хорошо или плохо?»</w:t>
            </w:r>
            <w:r w:rsidRPr="00192F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«Правила поведения в природе»; «Беседа о мусоре, и о том, что можно сделать, чтобы мусора стало меньше»</w:t>
            </w:r>
          </w:p>
        </w:tc>
        <w:tc>
          <w:tcPr>
            <w:tcW w:w="5244" w:type="dxa"/>
          </w:tcPr>
          <w:p w:rsidR="00762584" w:rsidRPr="00192F50" w:rsidRDefault="00762584" w:rsidP="009E33F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92F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Уточнить представления детей об источниках возникновения мусора. Развивать потребность соблюдения чистоты на улицах города, дома, в детском саду</w:t>
            </w:r>
          </w:p>
        </w:tc>
        <w:tc>
          <w:tcPr>
            <w:tcW w:w="958" w:type="dxa"/>
          </w:tcPr>
          <w:p w:rsidR="00762584" w:rsidRDefault="00D86B7E" w:rsidP="009E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</w:t>
            </w:r>
          </w:p>
        </w:tc>
      </w:tr>
      <w:tr w:rsidR="009E33FF" w:rsidTr="00A65BC5">
        <w:tc>
          <w:tcPr>
            <w:tcW w:w="520" w:type="dxa"/>
          </w:tcPr>
          <w:p w:rsidR="009E33FF" w:rsidRDefault="008C5CA4" w:rsidP="009E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49" w:type="dxa"/>
          </w:tcPr>
          <w:p w:rsidR="009E33FF" w:rsidRPr="00192F50" w:rsidRDefault="009E33FF" w:rsidP="009E33F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92F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Экспериментирование</w:t>
            </w:r>
            <w:r w:rsidR="00246817" w:rsidRPr="00192F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«Мусор в земле»;</w:t>
            </w:r>
          </w:p>
          <w:p w:rsidR="008E6E43" w:rsidRPr="00192F50" w:rsidRDefault="008E6E43" w:rsidP="009E33F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92F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«Как ветер разносит мусор».</w:t>
            </w:r>
          </w:p>
          <w:p w:rsidR="008E6E43" w:rsidRPr="00192F50" w:rsidRDefault="008E6E43" w:rsidP="009E3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9E33FF" w:rsidRPr="00D01173" w:rsidRDefault="00D01173" w:rsidP="009E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1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опытно-экспериментальным путем  показать детям, что не весь мусор, выброшенный на землю, исчезает или разлагается.</w:t>
            </w:r>
          </w:p>
        </w:tc>
        <w:tc>
          <w:tcPr>
            <w:tcW w:w="958" w:type="dxa"/>
          </w:tcPr>
          <w:p w:rsidR="009E33FF" w:rsidRDefault="00D86B7E" w:rsidP="009E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</w:t>
            </w:r>
          </w:p>
        </w:tc>
      </w:tr>
      <w:tr w:rsidR="00EB4968" w:rsidTr="00A65BC5">
        <w:tc>
          <w:tcPr>
            <w:tcW w:w="520" w:type="dxa"/>
          </w:tcPr>
          <w:p w:rsidR="00EB4968" w:rsidRDefault="008C5CA4" w:rsidP="009E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49" w:type="dxa"/>
          </w:tcPr>
          <w:p w:rsidR="00EB4968" w:rsidRPr="00192F50" w:rsidRDefault="00EB4968" w:rsidP="003D7FB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92F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просмотр презентации «Жалобная книга природы»;</w:t>
            </w:r>
          </w:p>
        </w:tc>
        <w:tc>
          <w:tcPr>
            <w:tcW w:w="5244" w:type="dxa"/>
          </w:tcPr>
          <w:p w:rsidR="00EB4968" w:rsidRPr="00F836F3" w:rsidRDefault="00EB4968" w:rsidP="003D7FB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6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Сформировать у детей знания о разнообразных вида деятельности по защите природы, вызвать стремление к этой деятельности,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</w:t>
            </w:r>
            <w:r w:rsidRPr="00F836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ормировать умение правильно вести себя в природе, бережно относиться к ней, видеть ее красоту и </w:t>
            </w:r>
            <w:r w:rsidRPr="00F836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неповторимость.</w:t>
            </w:r>
          </w:p>
        </w:tc>
        <w:tc>
          <w:tcPr>
            <w:tcW w:w="958" w:type="dxa"/>
          </w:tcPr>
          <w:p w:rsidR="00EB4968" w:rsidRDefault="00D86B7E" w:rsidP="009E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20.06</w:t>
            </w:r>
          </w:p>
        </w:tc>
      </w:tr>
      <w:tr w:rsidR="008C5CA4" w:rsidTr="00A65BC5">
        <w:tc>
          <w:tcPr>
            <w:tcW w:w="520" w:type="dxa"/>
          </w:tcPr>
          <w:p w:rsidR="008C5CA4" w:rsidRDefault="008C5CA4" w:rsidP="009E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849" w:type="dxa"/>
          </w:tcPr>
          <w:p w:rsidR="008C5CA4" w:rsidRPr="00192F50" w:rsidRDefault="008C5CA4" w:rsidP="0086176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92F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просмотр мультфильмов «Как мусор уничтожил мир», «Свинка </w:t>
            </w:r>
            <w:proofErr w:type="spellStart"/>
            <w:r w:rsidRPr="00192F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Пеппа</w:t>
            </w:r>
            <w:proofErr w:type="spellEnd"/>
            <w:r w:rsidRPr="00192F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 переработка мусора».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1A6B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«Маленькое большое море» (</w:t>
            </w:r>
            <w:proofErr w:type="spellStart"/>
            <w:r w:rsidRPr="001A6B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смешарики</w:t>
            </w:r>
            <w:proofErr w:type="spellEnd"/>
            <w:r w:rsidRPr="001A6B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 «</w:t>
            </w:r>
            <w:proofErr w:type="spellStart"/>
            <w:r w:rsidRPr="001A6B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Фиксики</w:t>
            </w:r>
            <w:proofErr w:type="spellEnd"/>
            <w:r w:rsidRPr="001A6B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переработка мусора».</w:t>
            </w:r>
          </w:p>
        </w:tc>
        <w:tc>
          <w:tcPr>
            <w:tcW w:w="5244" w:type="dxa"/>
          </w:tcPr>
          <w:p w:rsidR="008C5CA4" w:rsidRPr="00C92B35" w:rsidRDefault="008C5CA4" w:rsidP="0086176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побуждать детей к активному обсуждению сюжета и пересказу</w:t>
            </w:r>
          </w:p>
          <w:p w:rsidR="008C5CA4" w:rsidRPr="00C92B35" w:rsidRDefault="008C5CA4" w:rsidP="0086176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эмоциональную отзывчивость на мультипликационный фильм. Воспитывать у дошкольников интерес к мультфильмам.</w:t>
            </w:r>
          </w:p>
          <w:p w:rsidR="008C5CA4" w:rsidRPr="001A6BBB" w:rsidRDefault="008C5CA4" w:rsidP="008617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8C5CA4" w:rsidRDefault="00D86B7E" w:rsidP="009E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</w:tr>
      <w:tr w:rsidR="008C5CA4" w:rsidTr="00A65BC5">
        <w:tc>
          <w:tcPr>
            <w:tcW w:w="520" w:type="dxa"/>
          </w:tcPr>
          <w:p w:rsidR="008C5CA4" w:rsidRDefault="00A65BC5" w:rsidP="009E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49" w:type="dxa"/>
          </w:tcPr>
          <w:p w:rsidR="008C5CA4" w:rsidRPr="001A6BBB" w:rsidRDefault="008C5CA4" w:rsidP="00941E4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 « Откуда пришла бумага?». Свойства бумаги.</w:t>
            </w:r>
          </w:p>
        </w:tc>
        <w:tc>
          <w:tcPr>
            <w:tcW w:w="5244" w:type="dxa"/>
          </w:tcPr>
          <w:p w:rsidR="008C5CA4" w:rsidRPr="001A6BBB" w:rsidRDefault="008C5CA4" w:rsidP="00941E4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A6BBB">
              <w:rPr>
                <w:color w:val="000000"/>
                <w:sz w:val="28"/>
                <w:szCs w:val="28"/>
              </w:rPr>
              <w:t>Расширять представление детей о бумаге, её свойствах. Учить обследовать предметы и делать выводы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1A6BBB">
              <w:rPr>
                <w:color w:val="000000"/>
                <w:sz w:val="28"/>
                <w:szCs w:val="28"/>
              </w:rPr>
              <w:t>Способствовать развитию умения дифференцировать, сортировать предметы по материалам, из которых они были изготовлены.</w:t>
            </w:r>
          </w:p>
          <w:p w:rsidR="008C5CA4" w:rsidRPr="001A6BBB" w:rsidRDefault="008C5CA4" w:rsidP="00941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8C5CA4" w:rsidRDefault="00D86B7E" w:rsidP="009E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</w:t>
            </w:r>
          </w:p>
        </w:tc>
      </w:tr>
      <w:tr w:rsidR="008C5CA4" w:rsidTr="00A65BC5">
        <w:tc>
          <w:tcPr>
            <w:tcW w:w="520" w:type="dxa"/>
          </w:tcPr>
          <w:p w:rsidR="008C5CA4" w:rsidRDefault="00A65BC5" w:rsidP="009E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49" w:type="dxa"/>
          </w:tcPr>
          <w:p w:rsidR="008C5CA4" w:rsidRPr="001A6BBB" w:rsidRDefault="008C5CA4" w:rsidP="00E2057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62584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>Беседа с детьми «Откуда пришёл пластик?»</w:t>
            </w:r>
            <w:proofErr w:type="gramStart"/>
            <w:r w:rsidRPr="001A6B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  <w:r w:rsidRPr="00192F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Свойства пластика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244" w:type="dxa"/>
          </w:tcPr>
          <w:p w:rsidR="008C5CA4" w:rsidRPr="001A6BBB" w:rsidRDefault="008C5CA4" w:rsidP="00E2057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1A6BBB">
              <w:rPr>
                <w:color w:val="000000"/>
                <w:sz w:val="28"/>
                <w:szCs w:val="28"/>
              </w:rPr>
              <w:t>Расшир</w:t>
            </w:r>
            <w:r>
              <w:rPr>
                <w:color w:val="000000"/>
                <w:sz w:val="28"/>
                <w:szCs w:val="28"/>
              </w:rPr>
              <w:t>ять представление детей о пластике, его</w:t>
            </w:r>
            <w:r w:rsidRPr="001A6BBB">
              <w:rPr>
                <w:color w:val="000000"/>
                <w:sz w:val="28"/>
                <w:szCs w:val="28"/>
              </w:rPr>
              <w:t xml:space="preserve"> свойствах. Учить обследовать предметы и делать выводы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58" w:type="dxa"/>
          </w:tcPr>
          <w:p w:rsidR="008C5CA4" w:rsidRDefault="00D86B7E" w:rsidP="009E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</w:t>
            </w:r>
          </w:p>
        </w:tc>
      </w:tr>
      <w:tr w:rsidR="00D86B7E" w:rsidTr="00A65BC5">
        <w:tc>
          <w:tcPr>
            <w:tcW w:w="520" w:type="dxa"/>
          </w:tcPr>
          <w:p w:rsidR="00D86B7E" w:rsidRDefault="00A65BC5" w:rsidP="009E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49" w:type="dxa"/>
          </w:tcPr>
          <w:p w:rsidR="00D86B7E" w:rsidRPr="00192F50" w:rsidRDefault="00D86B7E" w:rsidP="005E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К</w:t>
            </w:r>
            <w:r w:rsidRPr="00192F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онструирование: «Завод по переработки отходов»</w:t>
            </w:r>
          </w:p>
        </w:tc>
        <w:tc>
          <w:tcPr>
            <w:tcW w:w="5244" w:type="dxa"/>
          </w:tcPr>
          <w:p w:rsidR="00D86B7E" w:rsidRPr="00C92B35" w:rsidRDefault="00D86B7E" w:rsidP="005E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  <w:t> </w:t>
            </w:r>
            <w:r w:rsidRPr="00C92B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уточнить представления детей об источниках возникновения мусора. Вызвать интерес к созданию коллективной сюжетно-пластической композиции «Мусороперерабатывающий завод». Формировать навыки сотрудничества в коллективной деятельности.</w:t>
            </w:r>
          </w:p>
        </w:tc>
        <w:tc>
          <w:tcPr>
            <w:tcW w:w="958" w:type="dxa"/>
          </w:tcPr>
          <w:p w:rsidR="00D86B7E" w:rsidRDefault="00D86B7E" w:rsidP="009E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</w:t>
            </w:r>
          </w:p>
        </w:tc>
      </w:tr>
      <w:tr w:rsidR="00D86B7E" w:rsidTr="00A65BC5">
        <w:tc>
          <w:tcPr>
            <w:tcW w:w="520" w:type="dxa"/>
          </w:tcPr>
          <w:p w:rsidR="00D86B7E" w:rsidRDefault="00A65BC5" w:rsidP="009E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49" w:type="dxa"/>
          </w:tcPr>
          <w:p w:rsidR="00D86B7E" w:rsidRPr="0074066A" w:rsidRDefault="00D86B7E" w:rsidP="002C612C">
            <w:pPr>
              <w:shd w:val="clear" w:color="auto" w:fill="FFFFFF"/>
              <w:rPr>
                <w:rFonts w:eastAsia="Times New Roman" w:cs="Times New Roman"/>
                <w:color w:val="1A1A1A"/>
                <w:sz w:val="23"/>
                <w:szCs w:val="23"/>
                <w:lang w:eastAsia="ru-RU"/>
              </w:rPr>
            </w:pPr>
            <w:r w:rsidRPr="00192F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дидактические игры: «Собери мусор правильно»; «Сортируем мусор»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Helvetica" w:hAnsi="Helvetica"/>
                <w:color w:val="1A1A1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«Кто быстрее», </w:t>
            </w:r>
            <w:r w:rsidRPr="00321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«Найди пластик»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321B99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 xml:space="preserve"> «Что из чего сделано»</w:t>
            </w:r>
          </w:p>
          <w:p w:rsidR="00D86B7E" w:rsidRPr="00192F50" w:rsidRDefault="00D86B7E" w:rsidP="002C61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44" w:type="dxa"/>
          </w:tcPr>
          <w:p w:rsidR="00D86B7E" w:rsidRPr="0074066A" w:rsidRDefault="00D86B7E" w:rsidP="002C612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74066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формирование основ экологической культуры и информированности о</w:t>
            </w:r>
          </w:p>
          <w:p w:rsidR="00D86B7E" w:rsidRPr="0074066A" w:rsidRDefault="00D86B7E" w:rsidP="002C612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74066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проблеме обращения с отходами.</w:t>
            </w:r>
          </w:p>
          <w:p w:rsidR="00D86B7E" w:rsidRPr="001A6BBB" w:rsidRDefault="00D86B7E" w:rsidP="002C6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D86B7E" w:rsidRDefault="00D86B7E" w:rsidP="009E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</w:tr>
      <w:tr w:rsidR="00D86B7E" w:rsidTr="00A65BC5">
        <w:tc>
          <w:tcPr>
            <w:tcW w:w="520" w:type="dxa"/>
          </w:tcPr>
          <w:p w:rsidR="00D86B7E" w:rsidRDefault="00A65BC5" w:rsidP="009E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49" w:type="dxa"/>
          </w:tcPr>
          <w:p w:rsidR="00D86B7E" w:rsidRPr="00192F50" w:rsidRDefault="00D86B7E" w:rsidP="00473E3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92F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Чтение экологических рассказов и сказок</w:t>
            </w:r>
          </w:p>
        </w:tc>
        <w:tc>
          <w:tcPr>
            <w:tcW w:w="5244" w:type="dxa"/>
          </w:tcPr>
          <w:p w:rsidR="00D86B7E" w:rsidRPr="001A6BBB" w:rsidRDefault="00D86B7E" w:rsidP="00473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B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Формировать у детей умение эмоционально воспринимать содержание сказки. Развивать связную речь, учить использовать образные выражения.</w:t>
            </w:r>
          </w:p>
        </w:tc>
        <w:tc>
          <w:tcPr>
            <w:tcW w:w="958" w:type="dxa"/>
          </w:tcPr>
          <w:p w:rsidR="00D86B7E" w:rsidRDefault="00D86B7E" w:rsidP="009E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</w:p>
        </w:tc>
      </w:tr>
      <w:tr w:rsidR="00D86B7E" w:rsidTr="00A65BC5">
        <w:tc>
          <w:tcPr>
            <w:tcW w:w="520" w:type="dxa"/>
          </w:tcPr>
          <w:p w:rsidR="00D86B7E" w:rsidRDefault="00D86B7E" w:rsidP="009E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849" w:type="dxa"/>
          </w:tcPr>
          <w:p w:rsidR="00D86B7E" w:rsidRPr="00192F50" w:rsidRDefault="00D86B7E" w:rsidP="005E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192F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зготовление листовок для акции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Мы з</w:t>
            </w:r>
            <w:r w:rsidRPr="00192F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чистый город».</w:t>
            </w:r>
          </w:p>
        </w:tc>
        <w:tc>
          <w:tcPr>
            <w:tcW w:w="5244" w:type="dxa"/>
          </w:tcPr>
          <w:p w:rsidR="00D86B7E" w:rsidRPr="00C92B35" w:rsidRDefault="00D86B7E" w:rsidP="005E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C92B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формирование у детей экологического сознания-поним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ания необходимости поддерживать  </w:t>
            </w:r>
            <w:r w:rsidRPr="00C92B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чистоту </w:t>
            </w:r>
            <w:r w:rsidRPr="00C92B3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города</w:t>
            </w:r>
            <w:r w:rsidRPr="00C92B3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958" w:type="dxa"/>
          </w:tcPr>
          <w:p w:rsidR="00D86B7E" w:rsidRDefault="00D86B7E" w:rsidP="005E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</w:tr>
      <w:tr w:rsidR="00D86B7E" w:rsidTr="00A65BC5">
        <w:tc>
          <w:tcPr>
            <w:tcW w:w="520" w:type="dxa"/>
          </w:tcPr>
          <w:p w:rsidR="00D86B7E" w:rsidRDefault="00D86B7E" w:rsidP="009E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49" w:type="dxa"/>
          </w:tcPr>
          <w:p w:rsidR="00D86B7E" w:rsidRPr="00F836F3" w:rsidRDefault="00D86B7E" w:rsidP="00F836F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/и </w:t>
            </w:r>
            <w:r w:rsidRPr="00192F5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«Поможем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192F5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Кате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с</w:t>
            </w:r>
            <w:r w:rsidRPr="00192F5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обрать фантики»,«Добеги до бака»,Соревнование:«Кто быстрее соберет мусор в ведра»</w:t>
            </w:r>
          </w:p>
        </w:tc>
        <w:tc>
          <w:tcPr>
            <w:tcW w:w="5244" w:type="dxa"/>
          </w:tcPr>
          <w:p w:rsidR="00D86B7E" w:rsidRPr="001A6BBB" w:rsidRDefault="00D86B7E" w:rsidP="009E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детей в беге, быстроте действий,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F836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азвивать умение выполнять движения по сигналу</w:t>
            </w:r>
          </w:p>
        </w:tc>
        <w:tc>
          <w:tcPr>
            <w:tcW w:w="958" w:type="dxa"/>
          </w:tcPr>
          <w:p w:rsidR="00D86B7E" w:rsidRDefault="00D86B7E" w:rsidP="009E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</w:tr>
      <w:tr w:rsidR="00D86B7E" w:rsidTr="00A65BC5">
        <w:tc>
          <w:tcPr>
            <w:tcW w:w="520" w:type="dxa"/>
          </w:tcPr>
          <w:p w:rsidR="00D86B7E" w:rsidRDefault="00D86B7E" w:rsidP="009E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49" w:type="dxa"/>
          </w:tcPr>
          <w:p w:rsidR="00D86B7E" w:rsidRPr="001A6BBB" w:rsidRDefault="00D86B7E" w:rsidP="00192F5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Исследование экологической ситуации «Бумажный и полиэтиленовый пакет- друг или враг природе?»</w:t>
            </w:r>
          </w:p>
        </w:tc>
        <w:tc>
          <w:tcPr>
            <w:tcW w:w="5244" w:type="dxa"/>
          </w:tcPr>
          <w:p w:rsidR="00D86B7E" w:rsidRPr="008C5CA4" w:rsidRDefault="00D86B7E" w:rsidP="008C5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umpedfont1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4F4F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Привлечь внимание детей к проблеме негативного влияния бумажных и полиэтиленовых пакетов на природу и человека</w:t>
            </w:r>
          </w:p>
        </w:tc>
        <w:tc>
          <w:tcPr>
            <w:tcW w:w="958" w:type="dxa"/>
          </w:tcPr>
          <w:p w:rsidR="00D86B7E" w:rsidRDefault="00D86B7E" w:rsidP="009E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</w:t>
            </w:r>
          </w:p>
        </w:tc>
      </w:tr>
      <w:tr w:rsidR="00A65BC5" w:rsidTr="00A65BC5">
        <w:tc>
          <w:tcPr>
            <w:tcW w:w="520" w:type="dxa"/>
          </w:tcPr>
          <w:p w:rsidR="00A65BC5" w:rsidRDefault="00A65BC5" w:rsidP="009E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849" w:type="dxa"/>
          </w:tcPr>
          <w:p w:rsidR="00A65BC5" w:rsidRPr="00762584" w:rsidRDefault="00A65BC5" w:rsidP="00EC075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584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>Консультация для родителей «Экологическое воспитание ребенка в семье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>»</w:t>
            </w:r>
          </w:p>
        </w:tc>
        <w:tc>
          <w:tcPr>
            <w:tcW w:w="5244" w:type="dxa"/>
          </w:tcPr>
          <w:p w:rsidR="00A65BC5" w:rsidRPr="00D86B7E" w:rsidRDefault="00A65BC5" w:rsidP="00EC0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дать </w:t>
            </w:r>
            <w:r w:rsidRPr="00D86B7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родителям</w:t>
            </w:r>
            <w:r w:rsidRPr="00D86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методические рекомендации по формированию </w:t>
            </w:r>
            <w:r w:rsidRPr="00D86B7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экологической</w:t>
            </w:r>
            <w:r w:rsidRPr="00D86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культуры </w:t>
            </w:r>
            <w:r w:rsidRPr="00D86B7E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в</w:t>
            </w:r>
            <w:r w:rsidRPr="00D86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D86B7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семье</w:t>
            </w:r>
            <w:r w:rsidRPr="00D86B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помочь осознанию необходимости личного участия в экологическом воспитании детей.</w:t>
            </w:r>
          </w:p>
        </w:tc>
        <w:tc>
          <w:tcPr>
            <w:tcW w:w="958" w:type="dxa"/>
          </w:tcPr>
          <w:p w:rsidR="00A65BC5" w:rsidRDefault="00A65BC5" w:rsidP="009E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</w:t>
            </w:r>
          </w:p>
        </w:tc>
      </w:tr>
      <w:tr w:rsidR="00A65BC5" w:rsidTr="00A65BC5">
        <w:tc>
          <w:tcPr>
            <w:tcW w:w="520" w:type="dxa"/>
          </w:tcPr>
          <w:p w:rsidR="00A65BC5" w:rsidRDefault="00A65BC5" w:rsidP="009E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849" w:type="dxa"/>
          </w:tcPr>
          <w:p w:rsidR="00A65BC5" w:rsidRPr="001A6BBB" w:rsidRDefault="00A65BC5" w:rsidP="0062316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A6BBB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Нетрадиционное рисование мятой бумагой 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и пакетом «Необычные цветы </w:t>
            </w:r>
            <w:r w:rsidRPr="001A6BBB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в лесу»;</w:t>
            </w:r>
          </w:p>
        </w:tc>
        <w:tc>
          <w:tcPr>
            <w:tcW w:w="5244" w:type="dxa"/>
          </w:tcPr>
          <w:p w:rsidR="00A65BC5" w:rsidRDefault="00A65BC5" w:rsidP="00623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интереса к изобразительному творчеству посредством использования нетрадиционных техник рисования</w:t>
            </w:r>
          </w:p>
        </w:tc>
        <w:tc>
          <w:tcPr>
            <w:tcW w:w="958" w:type="dxa"/>
          </w:tcPr>
          <w:p w:rsidR="00A65BC5" w:rsidRDefault="00A65BC5" w:rsidP="00623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</w:t>
            </w:r>
          </w:p>
        </w:tc>
      </w:tr>
      <w:tr w:rsidR="00A65BC5" w:rsidTr="00A65BC5">
        <w:tc>
          <w:tcPr>
            <w:tcW w:w="520" w:type="dxa"/>
          </w:tcPr>
          <w:p w:rsidR="00A65BC5" w:rsidRDefault="00A65BC5" w:rsidP="009E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849" w:type="dxa"/>
          </w:tcPr>
          <w:p w:rsidR="00A65BC5" w:rsidRPr="00A65BC5" w:rsidRDefault="00A65BC5" w:rsidP="003D7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Конструирование из пластиковых крышечек «Цветок».</w:t>
            </w:r>
          </w:p>
        </w:tc>
        <w:tc>
          <w:tcPr>
            <w:tcW w:w="5244" w:type="dxa"/>
          </w:tcPr>
          <w:p w:rsidR="00A65BC5" w:rsidRPr="00A65BC5" w:rsidRDefault="00A65BC5" w:rsidP="003D7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формировать интерес к работе с крышечками; учить детей выкладывать крышечки по контуру. Развивать зрительное восприятие, фантазию, мелкую моторику, координацию движения, глазомер.</w:t>
            </w:r>
          </w:p>
        </w:tc>
        <w:tc>
          <w:tcPr>
            <w:tcW w:w="958" w:type="dxa"/>
          </w:tcPr>
          <w:p w:rsidR="00A65BC5" w:rsidRDefault="00A65BC5" w:rsidP="009E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</w:t>
            </w:r>
          </w:p>
        </w:tc>
      </w:tr>
      <w:tr w:rsidR="00A65BC5" w:rsidTr="00A65BC5">
        <w:tc>
          <w:tcPr>
            <w:tcW w:w="520" w:type="dxa"/>
          </w:tcPr>
          <w:p w:rsidR="00A65BC5" w:rsidRDefault="00A65BC5" w:rsidP="009E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17.</w:t>
            </w:r>
          </w:p>
        </w:tc>
        <w:tc>
          <w:tcPr>
            <w:tcW w:w="2849" w:type="dxa"/>
          </w:tcPr>
          <w:p w:rsidR="00A65BC5" w:rsidRPr="00762584" w:rsidRDefault="00A65BC5" w:rsidP="008C5CA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 xml:space="preserve"> Выставка  </w:t>
            </w:r>
            <w:r w:rsidRPr="00192F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«Чудесные превращения бросового материала»</w:t>
            </w:r>
          </w:p>
        </w:tc>
        <w:tc>
          <w:tcPr>
            <w:tcW w:w="5244" w:type="dxa"/>
          </w:tcPr>
          <w:p w:rsidR="00A65BC5" w:rsidRPr="00A65BC5" w:rsidRDefault="00A65BC5" w:rsidP="00A65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Привлечь родителей и</w:t>
            </w:r>
            <w:r w:rsidRPr="00A65BC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детей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65BC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 созданию </w:t>
            </w:r>
            <w:r w:rsidRPr="00A65BC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творческих</w:t>
            </w:r>
            <w:r w:rsidRPr="00A65BC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A65BC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работ</w:t>
            </w:r>
            <w:r w:rsidRPr="00A65BC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A65BC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из</w:t>
            </w:r>
            <w:r w:rsidRPr="00A65BC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A65BC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бросовог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</w:t>
            </w:r>
            <w:r w:rsidRPr="00A65BC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A65BC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материала</w:t>
            </w:r>
            <w:r w:rsidRPr="00A65BC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формирование экологической культуры.</w:t>
            </w:r>
          </w:p>
        </w:tc>
        <w:tc>
          <w:tcPr>
            <w:tcW w:w="958" w:type="dxa"/>
          </w:tcPr>
          <w:p w:rsidR="00A65BC5" w:rsidRDefault="00A65BC5" w:rsidP="009E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</w:t>
            </w:r>
          </w:p>
        </w:tc>
      </w:tr>
      <w:tr w:rsidR="00A65BC5" w:rsidTr="00A65BC5">
        <w:tc>
          <w:tcPr>
            <w:tcW w:w="520" w:type="dxa"/>
          </w:tcPr>
          <w:p w:rsidR="00A65BC5" w:rsidRDefault="00A65BC5" w:rsidP="009E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849" w:type="dxa"/>
          </w:tcPr>
          <w:p w:rsidR="00A65BC5" w:rsidRPr="00762584" w:rsidRDefault="00A65BC5" w:rsidP="00192F5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 xml:space="preserve"> КВН </w:t>
            </w:r>
            <w:r w:rsidRPr="00762584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 xml:space="preserve"> «Мусор Земле не к лицу»</w:t>
            </w:r>
          </w:p>
        </w:tc>
        <w:tc>
          <w:tcPr>
            <w:tcW w:w="5244" w:type="dxa"/>
          </w:tcPr>
          <w:p w:rsidR="00A65BC5" w:rsidRDefault="00A65BC5" w:rsidP="009E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Уточнить и обобщить знания детей по теме проекта.</w:t>
            </w:r>
          </w:p>
        </w:tc>
        <w:tc>
          <w:tcPr>
            <w:tcW w:w="958" w:type="dxa"/>
          </w:tcPr>
          <w:p w:rsidR="00A65BC5" w:rsidRDefault="00A65BC5" w:rsidP="009E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</w:t>
            </w:r>
          </w:p>
        </w:tc>
      </w:tr>
    </w:tbl>
    <w:p w:rsidR="009E33FF" w:rsidRPr="00561328" w:rsidRDefault="009E33FF" w:rsidP="009E33FF">
      <w:pPr>
        <w:rPr>
          <w:rFonts w:ascii="Times New Roman" w:hAnsi="Times New Roman" w:cs="Times New Roman"/>
          <w:sz w:val="28"/>
          <w:szCs w:val="28"/>
        </w:rPr>
      </w:pPr>
    </w:p>
    <w:p w:rsidR="00A65BC5" w:rsidRDefault="00A65BC5" w:rsidP="009E33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A65BC5" w:rsidRDefault="00A65BC5" w:rsidP="009E33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8A316A" w:rsidRPr="00A65BC5" w:rsidRDefault="003224CA" w:rsidP="009E33F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u w:val="single"/>
          <w:lang w:eastAsia="ru-RU"/>
        </w:rPr>
      </w:pPr>
      <w:r w:rsidRPr="00A65B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3 эт</w:t>
      </w:r>
      <w:r w:rsidR="008A316A" w:rsidRPr="00A65B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ап – заключительный </w:t>
      </w:r>
      <w:r w:rsidR="00A65BC5" w:rsidRPr="00A65B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:rsidR="008A316A" w:rsidRPr="00835565" w:rsidRDefault="008A316A" w:rsidP="008A31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3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выставки</w:t>
      </w:r>
      <w:r w:rsidR="003224CA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 </w:t>
      </w:r>
      <w:r w:rsidR="003224CA" w:rsidRPr="00192F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«Чудесные превращения бросового материала»</w:t>
      </w:r>
    </w:p>
    <w:p w:rsidR="008A316A" w:rsidRPr="00835565" w:rsidRDefault="003224CA" w:rsidP="008A31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A316A" w:rsidRPr="00835565" w:rsidRDefault="008A316A" w:rsidP="008A31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35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используемой литературы:</w:t>
      </w:r>
    </w:p>
    <w:p w:rsidR="008A316A" w:rsidRPr="00835565" w:rsidRDefault="008A316A" w:rsidP="008A31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3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Вераксы Н.Е., Комаровой Т.С., Васильевой М.А. «От рождения до школы», 3-е изд., испр. и доп. - М.: Мозаика-Синтез, 2015</w:t>
      </w:r>
    </w:p>
    <w:p w:rsidR="008A316A" w:rsidRPr="00835565" w:rsidRDefault="008A316A" w:rsidP="008A31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3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Виноградова Н. А., Панкова Е. П. Образовательные проекты в детском саду. Пособие для воспитателей/– М.</w:t>
      </w:r>
      <w:proofErr w:type="gramStart"/>
      <w:r w:rsidRPr="0083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83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Айрис-пресс, 2008. (Дошкольное воспитание и развитие).</w:t>
      </w:r>
    </w:p>
    <w:p w:rsidR="008A316A" w:rsidRPr="00835565" w:rsidRDefault="008A316A" w:rsidP="008A31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3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Евдокимова Е.С. «Технология проектирования», ООО «ТЦ Сфера», 2006</w:t>
      </w:r>
    </w:p>
    <w:p w:rsidR="008A316A" w:rsidRPr="00835565" w:rsidRDefault="008A316A" w:rsidP="008A31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3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Киселёва Л.С., Данилина Т.А. Проектный метод в деятельности ДОУ. ИЗД. АРКТИ М.:2011</w:t>
      </w:r>
    </w:p>
    <w:p w:rsidR="008A316A" w:rsidRPr="00835565" w:rsidRDefault="008A316A" w:rsidP="008A31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3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Сыпченко Е. А.</w:t>
      </w:r>
      <w:proofErr w:type="gramStart"/>
      <w:r w:rsidRPr="0083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83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Инновационные педагогические технологии. Метод проектов в ДОУ. - СПб</w:t>
      </w:r>
      <w:proofErr w:type="gramStart"/>
      <w:r w:rsidRPr="0083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: </w:t>
      </w:r>
      <w:proofErr w:type="gramEnd"/>
      <w:r w:rsidRPr="0083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Детство-Пресс, 2012. - 97с.</w:t>
      </w:r>
    </w:p>
    <w:p w:rsidR="008A316A" w:rsidRPr="00835565" w:rsidRDefault="008A316A" w:rsidP="008A31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3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Штанько И. В. Проектная деятельность с детьми старшего дошкольного возраста. // Управление дошкольным образовательным учреждением. 2009, № 4.</w:t>
      </w:r>
    </w:p>
    <w:p w:rsidR="008A316A" w:rsidRPr="00835565" w:rsidRDefault="008A316A" w:rsidP="008A31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3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Шитикова Т. Жалко выбрасывать красивую баночку. // Наука и жизнь.- 1994.-№7. - с.129.</w:t>
      </w:r>
    </w:p>
    <w:p w:rsidR="008A316A" w:rsidRPr="00835565" w:rsidRDefault="008A316A" w:rsidP="008A31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3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 ресурсы:</w:t>
      </w:r>
    </w:p>
    <w:p w:rsidR="008A316A" w:rsidRPr="00835565" w:rsidRDefault="008A316A" w:rsidP="008A31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3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www.aif.ru&lt;Дом&gt; Коноплёва Н.П. Вторая жизнь ненужных вещей. – М.: 1999.</w:t>
      </w:r>
    </w:p>
    <w:p w:rsidR="008A316A" w:rsidRPr="00835565" w:rsidRDefault="008A316A" w:rsidP="008A31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3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Познавательный Мультфильм</w:t>
      </w:r>
      <w:proofErr w:type="gramStart"/>
      <w:r w:rsidRPr="0083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83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Твой друг Бобби «Переработка мусора».</w:t>
      </w:r>
    </w:p>
    <w:p w:rsidR="000C3548" w:rsidRDefault="000C3548"/>
    <w:sectPr w:rsidR="000C3548" w:rsidSect="000C3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42FE"/>
    <w:multiLevelType w:val="hybridMultilevel"/>
    <w:tmpl w:val="239462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2299B"/>
    <w:multiLevelType w:val="hybridMultilevel"/>
    <w:tmpl w:val="EBD84E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90E9F"/>
    <w:multiLevelType w:val="multilevel"/>
    <w:tmpl w:val="4E629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221950"/>
    <w:multiLevelType w:val="multilevel"/>
    <w:tmpl w:val="7D9A00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2B3505"/>
    <w:multiLevelType w:val="hybridMultilevel"/>
    <w:tmpl w:val="691E18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7C417E"/>
    <w:multiLevelType w:val="hybridMultilevel"/>
    <w:tmpl w:val="E9A892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374C4E"/>
    <w:multiLevelType w:val="hybridMultilevel"/>
    <w:tmpl w:val="5010FF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7A5C0C"/>
    <w:multiLevelType w:val="multilevel"/>
    <w:tmpl w:val="E6E4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316A"/>
    <w:rsid w:val="000C3548"/>
    <w:rsid w:val="00192F50"/>
    <w:rsid w:val="001A6BBB"/>
    <w:rsid w:val="00246817"/>
    <w:rsid w:val="00321B99"/>
    <w:rsid w:val="003224CA"/>
    <w:rsid w:val="003D3AF9"/>
    <w:rsid w:val="003E4D3D"/>
    <w:rsid w:val="0074066A"/>
    <w:rsid w:val="00762584"/>
    <w:rsid w:val="00835565"/>
    <w:rsid w:val="00841540"/>
    <w:rsid w:val="008A316A"/>
    <w:rsid w:val="008C5CA4"/>
    <w:rsid w:val="008E6E43"/>
    <w:rsid w:val="009345F5"/>
    <w:rsid w:val="009E33FF"/>
    <w:rsid w:val="00A65BC5"/>
    <w:rsid w:val="00C164D4"/>
    <w:rsid w:val="00C92B35"/>
    <w:rsid w:val="00D01173"/>
    <w:rsid w:val="00D86B7E"/>
    <w:rsid w:val="00DF3144"/>
    <w:rsid w:val="00EB4968"/>
    <w:rsid w:val="00F836F3"/>
    <w:rsid w:val="00FF2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8A3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A316A"/>
  </w:style>
  <w:style w:type="paragraph" w:customStyle="1" w:styleId="c31">
    <w:name w:val="c31"/>
    <w:basedOn w:val="a"/>
    <w:rsid w:val="008A3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A3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8A316A"/>
  </w:style>
  <w:style w:type="character" w:customStyle="1" w:styleId="c30">
    <w:name w:val="c30"/>
    <w:basedOn w:val="a0"/>
    <w:rsid w:val="008A316A"/>
  </w:style>
  <w:style w:type="paragraph" w:customStyle="1" w:styleId="c21">
    <w:name w:val="c21"/>
    <w:basedOn w:val="a"/>
    <w:rsid w:val="008A3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8A316A"/>
  </w:style>
  <w:style w:type="paragraph" w:customStyle="1" w:styleId="c2">
    <w:name w:val="c2"/>
    <w:basedOn w:val="a"/>
    <w:rsid w:val="008A3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A316A"/>
  </w:style>
  <w:style w:type="character" w:customStyle="1" w:styleId="c19">
    <w:name w:val="c19"/>
    <w:basedOn w:val="a0"/>
    <w:rsid w:val="008A316A"/>
  </w:style>
  <w:style w:type="paragraph" w:customStyle="1" w:styleId="c7">
    <w:name w:val="c7"/>
    <w:basedOn w:val="a"/>
    <w:rsid w:val="008A3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A316A"/>
  </w:style>
  <w:style w:type="paragraph" w:customStyle="1" w:styleId="c39">
    <w:name w:val="c39"/>
    <w:basedOn w:val="a"/>
    <w:rsid w:val="008A3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A316A"/>
  </w:style>
  <w:style w:type="paragraph" w:customStyle="1" w:styleId="c22">
    <w:name w:val="c22"/>
    <w:basedOn w:val="a"/>
    <w:rsid w:val="008A3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A3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8A3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8A3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E33FF"/>
    <w:pPr>
      <w:ind w:left="720"/>
      <w:contextualSpacing/>
    </w:pPr>
  </w:style>
  <w:style w:type="table" w:styleId="a4">
    <w:name w:val="Table Grid"/>
    <w:basedOn w:val="a1"/>
    <w:uiPriority w:val="59"/>
    <w:rsid w:val="009E3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19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01173"/>
  </w:style>
  <w:style w:type="paragraph" w:customStyle="1" w:styleId="c4">
    <w:name w:val="c4"/>
    <w:basedOn w:val="a"/>
    <w:rsid w:val="003D3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8C5C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0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670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31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6DAF8-7BC0-444F-A612-622CC7EE1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5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2023-04-30T14:26:00Z</dcterms:created>
  <dcterms:modified xsi:type="dcterms:W3CDTF">2023-05-02T11:42:00Z</dcterms:modified>
</cp:coreProperties>
</file>